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EC" w:rsidRPr="004E4070" w:rsidRDefault="004E4070" w:rsidP="004E4070">
      <w:pPr>
        <w:rPr>
          <w:szCs w:val="26"/>
          <w:shd w:val="clear" w:color="auto" w:fill="FFFFFF"/>
        </w:rPr>
      </w:pPr>
      <w:proofErr w:type="gramStart"/>
      <w:r>
        <w:t>Реферат должен включать следующие элементы: – титульный лист; – содержание с указанием страниц текста; – введение; – основной текст, включающий 2–4 параграфа; – заключение; – список литературы; – приложения (необязательно).</w:t>
      </w:r>
      <w:proofErr w:type="gramEnd"/>
      <w:r>
        <w:t xml:space="preserve"> Титульный лист считается первым, но не нумеруется. Нумерация проставляется со второй страницы, на которой располагается содержание. Во введении раскрываются актуальность выбранной темы, цель, задачи работы, объект и предмет исследования. Рекомендуемый объем введения – три-четыре страницы машинописного текста. Основной текст должен включать 2–4 параграфа и раскрывать тему исследования. Заключение должно содержать краткие выводы и рекомендации по результатам работы. Список литературы должен включать все используемые при выполнении реферата источники законодательно-нормативной, научной, экономической литературы и периодических изданий. Реферат оформляется объемом 12–15 страниц печатного текста. </w:t>
      </w:r>
      <w:proofErr w:type="gramStart"/>
      <w:r>
        <w:t>Размеры полей: левое – 30 мм, правое – 10 мм, верхнее – 20 мм, нижнее – 20 мм.</w:t>
      </w:r>
      <w:proofErr w:type="gramEnd"/>
      <w:r>
        <w:t xml:space="preserve"> </w:t>
      </w:r>
      <w:proofErr w:type="gramStart"/>
      <w:r>
        <w:t xml:space="preserve">Выравнивание текста по ширине: красная (первая) строка (отступ) – 1,27 см; межстрочный интервал – полуторный, кегль – 14 пт., шрифт 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.</w:t>
      </w:r>
      <w:proofErr w:type="gramEnd"/>
      <w:r>
        <w:t xml:space="preserve"> Не допускаются в тексте реферата подчеркивание и выделение слов, фраз жирным шрифтом; грамматические ошибки; сокращения слов. Нумерация страниц сквозная по всему тексту, включая приложения (если есть приложения), производится арабскими цифрами справа внизу страницы. Для наглядности изображения в реферате можно использовать таблицы, графики, диаграммы, схемы, рисунки. Небольшие таблицы можно размещать в основной части работы сразу после ссылки на них. Большие таблицы необходимо выносить в приложения. Каждая таблица нумеруется. Таблицы оформляются следующим образом. Таблица 1.4 Название таблицы №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Заголовок 1 Заголовок 2 Заголовок 3 1 2 3 4 Строка </w:t>
      </w:r>
      <w:r>
        <w:rPr>
          <w:rStyle w:val="wmi-callto"/>
        </w:rPr>
        <w:t xml:space="preserve">1 10 </w:t>
      </w:r>
      <w:proofErr w:type="spellStart"/>
      <w:r>
        <w:rPr>
          <w:rStyle w:val="wmi-callto"/>
        </w:rPr>
        <w:t>10</w:t>
      </w:r>
      <w:proofErr w:type="spellEnd"/>
      <w:r>
        <w:rPr>
          <w:rStyle w:val="wmi-callto"/>
        </w:rPr>
        <w:t xml:space="preserve"> </w:t>
      </w:r>
      <w:proofErr w:type="spellStart"/>
      <w:r>
        <w:rPr>
          <w:rStyle w:val="wmi-callto"/>
        </w:rPr>
        <w:t>10</w:t>
      </w:r>
      <w:proofErr w:type="spellEnd"/>
      <w:r>
        <w:t xml:space="preserve"> Продолжение таблицы 1.4 1 2 3 4 Строка </w:t>
      </w:r>
      <w:r>
        <w:rPr>
          <w:rStyle w:val="wmi-callto"/>
        </w:rPr>
        <w:t xml:space="preserve">2 10 </w:t>
      </w:r>
      <w:proofErr w:type="spellStart"/>
      <w:r>
        <w:rPr>
          <w:rStyle w:val="wmi-callto"/>
        </w:rPr>
        <w:t>10</w:t>
      </w:r>
      <w:proofErr w:type="spellEnd"/>
      <w:r>
        <w:rPr>
          <w:rStyle w:val="wmi-callto"/>
        </w:rPr>
        <w:t xml:space="preserve"> 01</w:t>
      </w:r>
      <w:r>
        <w:t xml:space="preserve"> Окончание таблицы 1.4 1 2 3 4 Иллюстрации имеют свою нумерацию.</w:t>
      </w:r>
    </w:p>
    <w:sectPr w:rsidR="00260EEC" w:rsidRPr="004E4070" w:rsidSect="00DD2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4CA" w:rsidRDefault="001604CA" w:rsidP="004A3010">
      <w:pPr>
        <w:spacing w:after="0" w:line="240" w:lineRule="auto"/>
      </w:pPr>
      <w:r>
        <w:separator/>
      </w:r>
    </w:p>
  </w:endnote>
  <w:endnote w:type="continuationSeparator" w:id="0">
    <w:p w:rsidR="001604CA" w:rsidRDefault="001604CA" w:rsidP="004A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4CA" w:rsidRDefault="001604CA" w:rsidP="004A3010">
      <w:pPr>
        <w:spacing w:after="0" w:line="240" w:lineRule="auto"/>
      </w:pPr>
      <w:r>
        <w:separator/>
      </w:r>
    </w:p>
  </w:footnote>
  <w:footnote w:type="continuationSeparator" w:id="0">
    <w:p w:rsidR="001604CA" w:rsidRDefault="001604CA" w:rsidP="004A3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EEDD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861099"/>
    <w:multiLevelType w:val="hybridMultilevel"/>
    <w:tmpl w:val="DEE47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5182C"/>
    <w:multiLevelType w:val="multilevel"/>
    <w:tmpl w:val="258E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BB7661"/>
    <w:multiLevelType w:val="hybridMultilevel"/>
    <w:tmpl w:val="620A8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C3742"/>
    <w:multiLevelType w:val="hybridMultilevel"/>
    <w:tmpl w:val="144E6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E05D2"/>
    <w:multiLevelType w:val="hybridMultilevel"/>
    <w:tmpl w:val="FE48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20AF4"/>
    <w:multiLevelType w:val="hybridMultilevel"/>
    <w:tmpl w:val="BDA01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770F3B"/>
    <w:multiLevelType w:val="hybridMultilevel"/>
    <w:tmpl w:val="387A1C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3120A6"/>
    <w:multiLevelType w:val="multilevel"/>
    <w:tmpl w:val="2BBAF7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0">
    <w:nsid w:val="34D92C54"/>
    <w:multiLevelType w:val="hybridMultilevel"/>
    <w:tmpl w:val="E018ABA0"/>
    <w:lvl w:ilvl="0" w:tplc="1494D0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844D85"/>
    <w:multiLevelType w:val="multilevel"/>
    <w:tmpl w:val="6D5CD2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3CD60FF8"/>
    <w:multiLevelType w:val="multilevel"/>
    <w:tmpl w:val="F95A7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>
    <w:nsid w:val="3D2627E7"/>
    <w:multiLevelType w:val="hybridMultilevel"/>
    <w:tmpl w:val="2B0E3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CE4CDD"/>
    <w:multiLevelType w:val="hybridMultilevel"/>
    <w:tmpl w:val="F190A16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C75B1A"/>
    <w:multiLevelType w:val="hybridMultilevel"/>
    <w:tmpl w:val="BE543D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53F92C59"/>
    <w:multiLevelType w:val="hybridMultilevel"/>
    <w:tmpl w:val="38A441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0A0DF8"/>
    <w:multiLevelType w:val="hybridMultilevel"/>
    <w:tmpl w:val="4AFAA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94EB7"/>
    <w:multiLevelType w:val="multilevel"/>
    <w:tmpl w:val="979CC2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 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0CE710F"/>
    <w:multiLevelType w:val="multilevel"/>
    <w:tmpl w:val="45F432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77D50334"/>
    <w:multiLevelType w:val="hybridMultilevel"/>
    <w:tmpl w:val="9692C9A4"/>
    <w:lvl w:ilvl="0" w:tplc="3AE6152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8D7F2A"/>
    <w:multiLevelType w:val="hybridMultilevel"/>
    <w:tmpl w:val="799C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5"/>
  </w:num>
  <w:num w:numId="5">
    <w:abstractNumId w:val="9"/>
  </w:num>
  <w:num w:numId="6">
    <w:abstractNumId w:val="20"/>
  </w:num>
  <w:num w:numId="7">
    <w:abstractNumId w:val="11"/>
  </w:num>
  <w:num w:numId="8">
    <w:abstractNumId w:val="2"/>
  </w:num>
  <w:num w:numId="9">
    <w:abstractNumId w:val="17"/>
  </w:num>
  <w:num w:numId="10">
    <w:abstractNumId w:val="21"/>
  </w:num>
  <w:num w:numId="11">
    <w:abstractNumId w:val="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8"/>
  </w:num>
  <w:num w:numId="20">
    <w:abstractNumId w:val="10"/>
  </w:num>
  <w:num w:numId="21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413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081"/>
    <w:rsid w:val="00001AE8"/>
    <w:rsid w:val="00001E87"/>
    <w:rsid w:val="00006FAB"/>
    <w:rsid w:val="00020DC8"/>
    <w:rsid w:val="000328A0"/>
    <w:rsid w:val="00036575"/>
    <w:rsid w:val="00040640"/>
    <w:rsid w:val="000849FA"/>
    <w:rsid w:val="00094F2F"/>
    <w:rsid w:val="000A0B7B"/>
    <w:rsid w:val="000A4935"/>
    <w:rsid w:val="000B1879"/>
    <w:rsid w:val="000B4691"/>
    <w:rsid w:val="000C3CE8"/>
    <w:rsid w:val="001139C7"/>
    <w:rsid w:val="00114C17"/>
    <w:rsid w:val="0012637A"/>
    <w:rsid w:val="001604CA"/>
    <w:rsid w:val="00194EFA"/>
    <w:rsid w:val="001961F3"/>
    <w:rsid w:val="001A1FEF"/>
    <w:rsid w:val="001A3360"/>
    <w:rsid w:val="001B44E5"/>
    <w:rsid w:val="001C5C04"/>
    <w:rsid w:val="001D0598"/>
    <w:rsid w:val="001E00F2"/>
    <w:rsid w:val="001F6FB3"/>
    <w:rsid w:val="002034F9"/>
    <w:rsid w:val="00223FF3"/>
    <w:rsid w:val="002503DE"/>
    <w:rsid w:val="00260EEC"/>
    <w:rsid w:val="00286949"/>
    <w:rsid w:val="002B31A5"/>
    <w:rsid w:val="002D0318"/>
    <w:rsid w:val="002E6C5B"/>
    <w:rsid w:val="003103D7"/>
    <w:rsid w:val="00314416"/>
    <w:rsid w:val="00316F47"/>
    <w:rsid w:val="00322020"/>
    <w:rsid w:val="0034131B"/>
    <w:rsid w:val="00380F2C"/>
    <w:rsid w:val="003A10B3"/>
    <w:rsid w:val="00410B55"/>
    <w:rsid w:val="00434252"/>
    <w:rsid w:val="00441A26"/>
    <w:rsid w:val="00442281"/>
    <w:rsid w:val="00490BBF"/>
    <w:rsid w:val="004A3010"/>
    <w:rsid w:val="004C39A0"/>
    <w:rsid w:val="004C62C5"/>
    <w:rsid w:val="004C70A2"/>
    <w:rsid w:val="004C7148"/>
    <w:rsid w:val="004D4454"/>
    <w:rsid w:val="004D5857"/>
    <w:rsid w:val="004E4070"/>
    <w:rsid w:val="004E4CBD"/>
    <w:rsid w:val="0050410A"/>
    <w:rsid w:val="00536B30"/>
    <w:rsid w:val="00537DA3"/>
    <w:rsid w:val="005415FB"/>
    <w:rsid w:val="0054314A"/>
    <w:rsid w:val="00563BCC"/>
    <w:rsid w:val="005672D7"/>
    <w:rsid w:val="00572F47"/>
    <w:rsid w:val="0057713B"/>
    <w:rsid w:val="005A7438"/>
    <w:rsid w:val="005B17A4"/>
    <w:rsid w:val="005B17B0"/>
    <w:rsid w:val="005B5E77"/>
    <w:rsid w:val="005C43AF"/>
    <w:rsid w:val="005E5F8A"/>
    <w:rsid w:val="005F7E59"/>
    <w:rsid w:val="0061000A"/>
    <w:rsid w:val="00612AB4"/>
    <w:rsid w:val="006540DF"/>
    <w:rsid w:val="00665797"/>
    <w:rsid w:val="00665C4F"/>
    <w:rsid w:val="00685982"/>
    <w:rsid w:val="00697C47"/>
    <w:rsid w:val="006A0035"/>
    <w:rsid w:val="006A08D0"/>
    <w:rsid w:val="006C05E7"/>
    <w:rsid w:val="006C13DC"/>
    <w:rsid w:val="006C4D54"/>
    <w:rsid w:val="006C6A02"/>
    <w:rsid w:val="00717138"/>
    <w:rsid w:val="0072173D"/>
    <w:rsid w:val="00723F11"/>
    <w:rsid w:val="00724878"/>
    <w:rsid w:val="007305E1"/>
    <w:rsid w:val="00742F4B"/>
    <w:rsid w:val="007434D3"/>
    <w:rsid w:val="00754F91"/>
    <w:rsid w:val="00795A75"/>
    <w:rsid w:val="007C3CFA"/>
    <w:rsid w:val="007D01DD"/>
    <w:rsid w:val="007D7ED1"/>
    <w:rsid w:val="007F2CEE"/>
    <w:rsid w:val="007F708F"/>
    <w:rsid w:val="00803369"/>
    <w:rsid w:val="00816D04"/>
    <w:rsid w:val="008223FF"/>
    <w:rsid w:val="0088558E"/>
    <w:rsid w:val="008870D6"/>
    <w:rsid w:val="008A0DBC"/>
    <w:rsid w:val="008B5744"/>
    <w:rsid w:val="008C09AD"/>
    <w:rsid w:val="008C632A"/>
    <w:rsid w:val="008D0191"/>
    <w:rsid w:val="008D56C7"/>
    <w:rsid w:val="00903CE3"/>
    <w:rsid w:val="009168D4"/>
    <w:rsid w:val="009413A2"/>
    <w:rsid w:val="009554F3"/>
    <w:rsid w:val="00963229"/>
    <w:rsid w:val="00985D24"/>
    <w:rsid w:val="009B67B0"/>
    <w:rsid w:val="009D2CBF"/>
    <w:rsid w:val="009E5A26"/>
    <w:rsid w:val="009E77B2"/>
    <w:rsid w:val="009F4BE0"/>
    <w:rsid w:val="00A0393F"/>
    <w:rsid w:val="00A21ED0"/>
    <w:rsid w:val="00A242A7"/>
    <w:rsid w:val="00A3184D"/>
    <w:rsid w:val="00A37662"/>
    <w:rsid w:val="00A42D8A"/>
    <w:rsid w:val="00A4651B"/>
    <w:rsid w:val="00A935C2"/>
    <w:rsid w:val="00AA4CBC"/>
    <w:rsid w:val="00AC4182"/>
    <w:rsid w:val="00AE57FD"/>
    <w:rsid w:val="00B04574"/>
    <w:rsid w:val="00B121CD"/>
    <w:rsid w:val="00B25D2E"/>
    <w:rsid w:val="00B3090B"/>
    <w:rsid w:val="00B36083"/>
    <w:rsid w:val="00B676B7"/>
    <w:rsid w:val="00B706B6"/>
    <w:rsid w:val="00B70CD9"/>
    <w:rsid w:val="00B71DF9"/>
    <w:rsid w:val="00BC7C29"/>
    <w:rsid w:val="00BE71AC"/>
    <w:rsid w:val="00BF4754"/>
    <w:rsid w:val="00C5303F"/>
    <w:rsid w:val="00C65AF5"/>
    <w:rsid w:val="00C83EC5"/>
    <w:rsid w:val="00C92383"/>
    <w:rsid w:val="00CA1DE0"/>
    <w:rsid w:val="00CC4302"/>
    <w:rsid w:val="00CE0036"/>
    <w:rsid w:val="00D12D47"/>
    <w:rsid w:val="00D158F3"/>
    <w:rsid w:val="00D27F7B"/>
    <w:rsid w:val="00D3240A"/>
    <w:rsid w:val="00D439D4"/>
    <w:rsid w:val="00D522DE"/>
    <w:rsid w:val="00D55495"/>
    <w:rsid w:val="00D6221F"/>
    <w:rsid w:val="00D66383"/>
    <w:rsid w:val="00D66E02"/>
    <w:rsid w:val="00D745D1"/>
    <w:rsid w:val="00D77ED4"/>
    <w:rsid w:val="00D83B72"/>
    <w:rsid w:val="00DB3887"/>
    <w:rsid w:val="00DD245F"/>
    <w:rsid w:val="00DD4BB9"/>
    <w:rsid w:val="00DE65A4"/>
    <w:rsid w:val="00DE7E49"/>
    <w:rsid w:val="00DF6EEE"/>
    <w:rsid w:val="00E01081"/>
    <w:rsid w:val="00E0451B"/>
    <w:rsid w:val="00E12D15"/>
    <w:rsid w:val="00E240A2"/>
    <w:rsid w:val="00E37158"/>
    <w:rsid w:val="00E45D83"/>
    <w:rsid w:val="00E47C63"/>
    <w:rsid w:val="00E55803"/>
    <w:rsid w:val="00E6751C"/>
    <w:rsid w:val="00E70625"/>
    <w:rsid w:val="00EE1246"/>
    <w:rsid w:val="00F10BCC"/>
    <w:rsid w:val="00F14F28"/>
    <w:rsid w:val="00F33B72"/>
    <w:rsid w:val="00F81D9D"/>
    <w:rsid w:val="00FA42E0"/>
    <w:rsid w:val="00FB4499"/>
    <w:rsid w:val="00FD595E"/>
    <w:rsid w:val="00FE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CD"/>
    <w:pPr>
      <w:spacing w:after="100" w:afterAutospacing="1" w:line="288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C05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47C63"/>
    <w:pPr>
      <w:spacing w:before="100" w:before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1081"/>
  </w:style>
  <w:style w:type="paragraph" w:styleId="a3">
    <w:name w:val="Normal (Web)"/>
    <w:basedOn w:val="a"/>
    <w:uiPriority w:val="99"/>
    <w:unhideWhenUsed/>
    <w:rsid w:val="007F2CEE"/>
    <w:pPr>
      <w:spacing w:before="100" w:before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7F2CEE"/>
    <w:rPr>
      <w:color w:val="0000FF"/>
      <w:u w:val="single"/>
    </w:rPr>
  </w:style>
  <w:style w:type="character" w:styleId="a5">
    <w:name w:val="Emphasis"/>
    <w:basedOn w:val="a0"/>
    <w:uiPriority w:val="20"/>
    <w:qFormat/>
    <w:rsid w:val="007F2CEE"/>
    <w:rPr>
      <w:i/>
      <w:iCs/>
    </w:rPr>
  </w:style>
  <w:style w:type="character" w:styleId="a6">
    <w:name w:val="Strong"/>
    <w:basedOn w:val="a0"/>
    <w:uiPriority w:val="22"/>
    <w:qFormat/>
    <w:rsid w:val="00742F4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47C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footnote text"/>
    <w:aliases w:val="Текст сноски Знак Знак1"/>
    <w:basedOn w:val="a"/>
    <w:link w:val="a8"/>
    <w:semiHidden/>
    <w:unhideWhenUsed/>
    <w:rsid w:val="004A301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aliases w:val="Текст сноски Знак Знак1 Знак"/>
    <w:basedOn w:val="a0"/>
    <w:link w:val="a7"/>
    <w:semiHidden/>
    <w:rsid w:val="004A3010"/>
    <w:rPr>
      <w:sz w:val="20"/>
      <w:szCs w:val="20"/>
    </w:rPr>
  </w:style>
  <w:style w:type="character" w:styleId="a9">
    <w:name w:val="footnote reference"/>
    <w:basedOn w:val="a0"/>
    <w:semiHidden/>
    <w:unhideWhenUsed/>
    <w:rsid w:val="004A3010"/>
    <w:rPr>
      <w:vertAlign w:val="superscript"/>
    </w:rPr>
  </w:style>
  <w:style w:type="paragraph" w:styleId="aa">
    <w:name w:val="List Paragraph"/>
    <w:basedOn w:val="a"/>
    <w:uiPriority w:val="34"/>
    <w:qFormat/>
    <w:rsid w:val="004A3010"/>
    <w:pPr>
      <w:ind w:left="720"/>
      <w:contextualSpacing/>
    </w:pPr>
  </w:style>
  <w:style w:type="table" w:styleId="ab">
    <w:name w:val="Table Grid"/>
    <w:basedOn w:val="a1"/>
    <w:uiPriority w:val="59"/>
    <w:rsid w:val="00B121CD"/>
    <w:pPr>
      <w:spacing w:after="0" w:afterAutospacing="1" w:line="288" w:lineRule="auto"/>
      <w:ind w:firstLine="709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1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21C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2E6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afterAutospacing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E6C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0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6C05E7"/>
    <w:pPr>
      <w:spacing w:afterAutospacing="0" w:line="276" w:lineRule="auto"/>
      <w:ind w:firstLine="0"/>
      <w:jc w:val="left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6C05E7"/>
    <w:pPr>
      <w:spacing w:afterAutospacing="0" w:line="276" w:lineRule="auto"/>
      <w:ind w:left="220" w:firstLine="0"/>
      <w:jc w:val="left"/>
    </w:pPr>
    <w:rPr>
      <w:rFonts w:asciiTheme="minorHAnsi" w:hAnsiTheme="minorHAnsi"/>
      <w:sz w:val="22"/>
    </w:rPr>
  </w:style>
  <w:style w:type="character" w:customStyle="1" w:styleId="af">
    <w:name w:val="Без интервала Знак"/>
    <w:basedOn w:val="a0"/>
    <w:link w:val="af0"/>
    <w:uiPriority w:val="1"/>
    <w:locked/>
    <w:rsid w:val="007D7ED1"/>
    <w:rPr>
      <w:rFonts w:ascii="Times New Roman" w:eastAsia="Times New Roman" w:hAnsi="Times New Roman" w:cs="Times New Roman"/>
    </w:rPr>
  </w:style>
  <w:style w:type="paragraph" w:styleId="af0">
    <w:name w:val="No Spacing"/>
    <w:link w:val="af"/>
    <w:uiPriority w:val="1"/>
    <w:qFormat/>
    <w:rsid w:val="007D7ED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w">
    <w:name w:val="w"/>
    <w:basedOn w:val="a0"/>
    <w:rsid w:val="007D7ED1"/>
  </w:style>
  <w:style w:type="paragraph" w:customStyle="1" w:styleId="style33">
    <w:name w:val="style33"/>
    <w:basedOn w:val="a"/>
    <w:rsid w:val="00A0393F"/>
    <w:pPr>
      <w:spacing w:before="100" w:before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FA42E0"/>
    <w:pPr>
      <w:spacing w:after="0" w:afterAutospacing="0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text">
    <w:name w:val="text"/>
    <w:basedOn w:val="a"/>
    <w:rsid w:val="00F33B72"/>
    <w:pPr>
      <w:spacing w:before="100" w:before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3">
    <w:name w:val="Body Text Indent 3"/>
    <w:basedOn w:val="a"/>
    <w:link w:val="30"/>
    <w:rsid w:val="00380F2C"/>
    <w:pPr>
      <w:autoSpaceDE w:val="0"/>
      <w:autoSpaceDN w:val="0"/>
      <w:spacing w:after="0" w:afterAutospacing="0" w:line="240" w:lineRule="auto"/>
      <w:ind w:firstLine="851"/>
    </w:pPr>
    <w:rPr>
      <w:rFonts w:eastAsia="SimSu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80F2C"/>
    <w:rPr>
      <w:rFonts w:ascii="Times New Roman" w:eastAsia="SimSun" w:hAnsi="Times New Roman" w:cs="Times New Roman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380F2C"/>
    <w:pPr>
      <w:widowControl w:val="0"/>
      <w:autoSpaceDE w:val="0"/>
      <w:autoSpaceDN w:val="0"/>
      <w:adjustRightInd w:val="0"/>
      <w:spacing w:after="0" w:afterAutospacing="0" w:line="226" w:lineRule="exact"/>
      <w:ind w:firstLine="456"/>
      <w:jc w:val="left"/>
    </w:pPr>
    <w:rPr>
      <w:rFonts w:ascii="Century Schoolbook" w:eastAsia="Times New Roman" w:hAnsi="Century Schoolbook" w:cs="Times New Roman"/>
      <w:szCs w:val="24"/>
      <w:lang w:eastAsia="ru-RU"/>
    </w:rPr>
  </w:style>
  <w:style w:type="paragraph" w:customStyle="1" w:styleId="Style3">
    <w:name w:val="Style3"/>
    <w:basedOn w:val="a"/>
    <w:uiPriority w:val="99"/>
    <w:rsid w:val="00380F2C"/>
    <w:pPr>
      <w:widowControl w:val="0"/>
      <w:autoSpaceDE w:val="0"/>
      <w:autoSpaceDN w:val="0"/>
      <w:adjustRightInd w:val="0"/>
      <w:spacing w:after="0" w:afterAutospacing="0" w:line="227" w:lineRule="exact"/>
      <w:ind w:firstLine="456"/>
      <w:jc w:val="left"/>
    </w:pPr>
    <w:rPr>
      <w:rFonts w:ascii="Century Schoolbook" w:eastAsia="Times New Roman" w:hAnsi="Century Schoolbook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380F2C"/>
    <w:pPr>
      <w:widowControl w:val="0"/>
      <w:autoSpaceDE w:val="0"/>
      <w:autoSpaceDN w:val="0"/>
      <w:adjustRightInd w:val="0"/>
      <w:spacing w:after="0" w:afterAutospacing="0" w:line="228" w:lineRule="exact"/>
      <w:ind w:firstLine="466"/>
      <w:jc w:val="left"/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80F2C"/>
    <w:rPr>
      <w:rFonts w:ascii="Century Schoolbook" w:hAnsi="Century Schoolbook" w:cs="Century Schoolbook" w:hint="default"/>
      <w:b/>
      <w:bCs/>
      <w:spacing w:val="-10"/>
      <w:sz w:val="20"/>
      <w:szCs w:val="20"/>
    </w:rPr>
  </w:style>
  <w:style w:type="character" w:customStyle="1" w:styleId="b-pseudo-link">
    <w:name w:val="b-pseudo-link"/>
    <w:basedOn w:val="a0"/>
    <w:rsid w:val="00B36083"/>
  </w:style>
  <w:style w:type="character" w:customStyle="1" w:styleId="b-quoteauthorname">
    <w:name w:val="b-quote__author_name"/>
    <w:basedOn w:val="a0"/>
    <w:rsid w:val="00BF4754"/>
  </w:style>
  <w:style w:type="character" w:customStyle="1" w:styleId="b-quoteauthoremail">
    <w:name w:val="b-quote__author_email"/>
    <w:basedOn w:val="a0"/>
    <w:rsid w:val="00BF4754"/>
  </w:style>
  <w:style w:type="character" w:customStyle="1" w:styleId="b-quoteauthordate">
    <w:name w:val="b-quote__author_date"/>
    <w:basedOn w:val="a0"/>
    <w:rsid w:val="00BF4754"/>
  </w:style>
  <w:style w:type="character" w:customStyle="1" w:styleId="wmi-callto">
    <w:name w:val="wmi-callto"/>
    <w:basedOn w:val="a0"/>
    <w:rsid w:val="005C4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8654">
          <w:blockQuote w:val="1"/>
          <w:marLeft w:val="0"/>
          <w:marRight w:val="-167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030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70163074">
                  <w:marLeft w:val="0"/>
                  <w:marRight w:val="-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7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9962">
          <w:blockQuote w:val="1"/>
          <w:marLeft w:val="0"/>
          <w:marRight w:val="-3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9" w:color="auto"/>
                <w:bottom w:val="none" w:sz="0" w:space="0" w:color="auto"/>
                <w:right w:val="single" w:sz="12" w:space="19" w:color="auto"/>
              </w:divBdr>
              <w:divsChild>
                <w:div w:id="2093426173">
                  <w:marLeft w:val="0"/>
                  <w:marRight w:val="-37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5374">
          <w:blockQuote w:val="1"/>
          <w:marLeft w:val="0"/>
          <w:marRight w:val="-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1073366">
                  <w:marLeft w:val="0"/>
                  <w:marRight w:val="-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0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158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6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5947">
          <w:blockQuote w:val="1"/>
          <w:marLeft w:val="0"/>
          <w:marRight w:val="-167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419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47415076">
                  <w:marLeft w:val="0"/>
                  <w:marRight w:val="-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5564">
          <w:blockQuote w:val="1"/>
          <w:marLeft w:val="0"/>
          <w:marRight w:val="-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13132494">
                  <w:marLeft w:val="0"/>
                  <w:marRight w:val="-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7460">
                      <w:blockQuote w:val="1"/>
                      <w:marLeft w:val="0"/>
                      <w:marRight w:val="-167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7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4401">
                              <w:marLeft w:val="0"/>
                              <w:marRight w:val="-1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6863">
                                  <w:blockQuote w:val="1"/>
                                  <w:marLeft w:val="0"/>
                                  <w:marRight w:val="-167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76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48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479482">
                                          <w:marLeft w:val="0"/>
                                          <w:marRight w:val="-16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8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3083">
          <w:blockQuote w:val="1"/>
          <w:marLeft w:val="0"/>
          <w:marRight w:val="-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64746801">
                  <w:marLeft w:val="0"/>
                  <w:marRight w:val="-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8669">
          <w:blockQuote w:val="1"/>
          <w:marLeft w:val="0"/>
          <w:marRight w:val="-167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654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110003877">
                  <w:marLeft w:val="0"/>
                  <w:marRight w:val="-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2861">
          <w:blockQuote w:val="1"/>
          <w:marLeft w:val="0"/>
          <w:marRight w:val="-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09976396">
                  <w:marLeft w:val="0"/>
                  <w:marRight w:val="-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4079">
                      <w:blockQuote w:val="1"/>
                      <w:marLeft w:val="0"/>
                      <w:marRight w:val="-167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760778">
                              <w:marLeft w:val="0"/>
                              <w:marRight w:val="-1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26577">
                                  <w:blockQuote w:val="1"/>
                                  <w:marLeft w:val="0"/>
                                  <w:marRight w:val="-167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0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6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01156">
                                          <w:marLeft w:val="0"/>
                                          <w:marRight w:val="-16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289</Words>
  <Characters>1648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78</cp:revision>
  <dcterms:created xsi:type="dcterms:W3CDTF">2015-10-19T12:01:00Z</dcterms:created>
  <dcterms:modified xsi:type="dcterms:W3CDTF">2016-01-05T15:09:00Z</dcterms:modified>
</cp:coreProperties>
</file>